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030" w:rsidRDefault="004B125C">
      <w:r>
        <w:rPr>
          <w:noProof/>
        </w:rPr>
        <w:pict>
          <v:rect id="_x0000_s1027" style="position:absolute;margin-left:-28.05pt;margin-top:-36.75pt;width:515.85pt;height:800.85pt;z-index:251654656" o:allowincell="f">
            <v:textbox>
              <w:txbxContent>
                <w:p w:rsidR="004B125C" w:rsidRDefault="004B125C" w:rsidP="004B125C">
                  <w:pPr>
                    <w:jc w:val="center"/>
                    <w:rPr>
                      <w:sz w:val="28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sz w:val="28"/>
                    </w:rPr>
                    <w:t>МИНИСТЕРСТВО ОБЩЕГО И ПРОФЕССИОНАЛЬНОГО</w:t>
                  </w:r>
                </w:p>
                <w:p w:rsidR="004B125C" w:rsidRDefault="004B125C" w:rsidP="004B125C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ОБРАЗОВАНИЯ РОССИЙСКОЙ ФЕДЕРАЦИИ</w:t>
                  </w:r>
                </w:p>
                <w:p w:rsidR="004B125C" w:rsidRDefault="004B125C" w:rsidP="004B125C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ЛИПЕЦКИЙ ГОСУДАРСТВЕННЫЙ ТЕХНИЧЕСКИЙ УНИВЕРСИТЕТ</w:t>
                  </w:r>
                </w:p>
                <w:p w:rsidR="004B125C" w:rsidRPr="00725FB1" w:rsidRDefault="004B125C" w:rsidP="004B125C">
                  <w:pPr>
                    <w:jc w:val="center"/>
                  </w:pPr>
                  <w:r>
                    <w:t>Кафедра электрооборудования</w:t>
                  </w:r>
                </w:p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/>
                <w:p w:rsidR="004B125C" w:rsidRPr="00725FB1" w:rsidRDefault="004B125C" w:rsidP="004B125C">
                  <w:pPr>
                    <w:pStyle w:val="1"/>
                  </w:pPr>
                  <w:r>
                    <w:t>ОТЧЕТ ПО ЛАБОРАТОРНОЙ РАБОТЕ №16</w:t>
                  </w:r>
                </w:p>
                <w:p w:rsidR="004B125C" w:rsidRPr="00725FB1" w:rsidRDefault="004B125C" w:rsidP="004B125C">
                  <w:pPr>
                    <w:rPr>
                      <w:sz w:val="28"/>
                    </w:rPr>
                  </w:pP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по курсу </w:t>
                  </w:r>
                  <w:r w:rsidRPr="00725FB1">
                    <w:rPr>
                      <w:sz w:val="28"/>
                    </w:rPr>
                    <w:t xml:space="preserve">  “ </w:t>
                  </w:r>
                  <w:r>
                    <w:rPr>
                      <w:sz w:val="28"/>
                    </w:rPr>
                    <w:t>Теория электромагнитного поля</w:t>
                  </w:r>
                  <w:r w:rsidRPr="00725FB1">
                    <w:rPr>
                      <w:sz w:val="28"/>
                    </w:rPr>
                    <w:t xml:space="preserve"> ”</w:t>
                  </w: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на тему  </w:t>
                  </w:r>
                  <w:r w:rsidRPr="00725FB1">
                    <w:rPr>
                      <w:sz w:val="28"/>
                    </w:rPr>
                    <w:t xml:space="preserve">   “ Моделирование электростатического и магнитного полей </w:t>
                  </w: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 w:rsidRPr="00725FB1">
                    <w:rPr>
                      <w:sz w:val="28"/>
                    </w:rPr>
                    <w:t xml:space="preserve">             двухпроводной линии электрическим полем в “проводящем листе” ”</w:t>
                  </w: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  <w:r w:rsidRPr="00725FB1">
                    <w:rPr>
                      <w:sz w:val="28"/>
                    </w:rPr>
                    <w:t xml:space="preserve">  </w:t>
                  </w: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4B125C" w:rsidRPr="00725FB1" w:rsidRDefault="004B125C" w:rsidP="004B125C">
                  <w:pPr>
                    <w:spacing w:line="360" w:lineRule="auto"/>
                    <w:ind w:firstLine="284"/>
                    <w:rPr>
                      <w:sz w:val="28"/>
                    </w:rPr>
                  </w:pPr>
                </w:p>
                <w:p w:rsidR="004B125C" w:rsidRDefault="004B125C" w:rsidP="004B125C">
                  <w:pPr>
                    <w:spacing w:line="360" w:lineRule="auto"/>
                    <w:jc w:val="both"/>
                  </w:pP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rPr>
                      <w:rFonts w:ascii="Symbol" w:hAnsi="Symbol"/>
                      <w:sz w:val="28"/>
                      <w:lang w:val="en-US"/>
                    </w:rPr>
                    <w:t></w:t>
                  </w:r>
                  <w:r>
                    <w:t xml:space="preserve">Выполнил                      студент     </w:t>
                  </w:r>
                </w:p>
                <w:p w:rsidR="004B125C" w:rsidRPr="00725FB1" w:rsidRDefault="004B125C" w:rsidP="004B125C">
                  <w:pPr>
                    <w:spacing w:line="360" w:lineRule="auto"/>
                    <w:jc w:val="both"/>
                  </w:pPr>
                  <w:r w:rsidRPr="00725FB1">
                    <w:t xml:space="preserve"> </w:t>
                  </w:r>
                  <w:r>
                    <w:t xml:space="preserve">                                                                                                               гр</w:t>
                  </w:r>
                  <w:proofErr w:type="gramStart"/>
                  <w:r w:rsidRPr="00725FB1">
                    <w:t>.</w:t>
                  </w:r>
                  <w:r>
                    <w:t>Э</w:t>
                  </w:r>
                  <w:proofErr w:type="gramEnd"/>
                  <w:r>
                    <w:t>О-97-2   Романовский Р.Ю.</w:t>
                  </w:r>
                  <w:r w:rsidRPr="00725FB1">
                    <w:t xml:space="preserve">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 w:rsidRPr="00725FB1">
                    <w:t xml:space="preserve">          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 xml:space="preserve">___________________________    </w:t>
                  </w:r>
                </w:p>
                <w:p w:rsidR="004B125C" w:rsidRDefault="004B125C" w:rsidP="004B125C">
                  <w:pPr>
                    <w:spacing w:line="360" w:lineRule="auto"/>
                    <w:ind w:right="-58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"____"__________________1999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t xml:space="preserve">    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                                                                                                   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 xml:space="preserve">   Принял                             доцент</w:t>
                  </w:r>
                  <w:r>
                    <w:rPr>
                      <w:lang w:val="en-US"/>
                    </w:rPr>
                    <w:t xml:space="preserve">   </w:t>
                  </w:r>
                  <w:r>
                    <w:t xml:space="preserve"> 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t xml:space="preserve">                                                                                                                                           </w:t>
                  </w:r>
                  <w:proofErr w:type="gramStart"/>
                  <w:r>
                    <w:rPr>
                      <w:lang w:val="en-US"/>
                    </w:rPr>
                    <w:t>Красичков А.</w:t>
                  </w:r>
                  <w:r>
                    <w:t>А.</w:t>
                  </w:r>
                  <w:proofErr w:type="gramEnd"/>
                  <w:r>
                    <w:rPr>
                      <w:lang w:val="en-US"/>
                    </w:rPr>
                    <w:t xml:space="preserve">   </w:t>
                  </w:r>
                  <w:r>
                    <w:t xml:space="preserve"> 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 ___________________________ 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 ___________________________      </w:t>
                  </w:r>
                </w:p>
                <w:p w:rsidR="004B125C" w:rsidRDefault="004B125C" w:rsidP="004B125C">
                  <w:pPr>
                    <w:spacing w:line="360" w:lineRule="auto"/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                                                                                                 "____"_________________ 1999     </w:t>
                  </w:r>
                </w:p>
                <w:p w:rsidR="004B125C" w:rsidRDefault="004B125C" w:rsidP="004B125C">
                  <w:pPr>
                    <w:rPr>
                      <w:sz w:val="28"/>
                      <w:lang w:val="en-US"/>
                    </w:rPr>
                  </w:pPr>
                </w:p>
                <w:p w:rsidR="004B125C" w:rsidRDefault="004B125C" w:rsidP="004B125C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Липецк 1999</w:t>
                  </w:r>
                </w:p>
                <w:p w:rsidR="004B125C" w:rsidRDefault="004B125C" w:rsidP="004B125C">
                  <w:pPr>
                    <w:spacing w:line="360" w:lineRule="auto"/>
                    <w:ind w:firstLine="284"/>
                    <w:rPr>
                      <w:sz w:val="28"/>
                      <w:lang w:val="en-US"/>
                    </w:rPr>
                  </w:pPr>
                </w:p>
                <w:p w:rsidR="004B125C" w:rsidRDefault="004B125C" w:rsidP="004B125C">
                  <w:pPr>
                    <w:spacing w:line="360" w:lineRule="auto"/>
                    <w:jc w:val="center"/>
                    <w:rPr>
                      <w:sz w:val="32"/>
                      <w:lang w:val="en-US"/>
                    </w:rPr>
                  </w:pPr>
                </w:p>
                <w:p w:rsidR="004B125C" w:rsidRDefault="004B125C" w:rsidP="004B125C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3F0D89" w:rsidRDefault="003F0D89" w:rsidP="003F0D89">
      <w:pPr>
        <w:pStyle w:val="a3"/>
      </w:pPr>
      <w:r>
        <w:lastRenderedPageBreak/>
        <w:t>Цель работы: исследование электрического поля постоянного тока в проводящей среде  электростатического поля и магнитного поля двухпроводной линии на основе аналогии потенциальных полей.</w:t>
      </w:r>
    </w:p>
    <w:p w:rsidR="003F0D89" w:rsidRDefault="003F0D89" w:rsidP="003F0D89">
      <w:pPr>
        <w:ind w:firstLine="567"/>
      </w:pPr>
    </w:p>
    <w:p w:rsidR="003F0D89" w:rsidRDefault="003F0D89" w:rsidP="003F0D89">
      <w:pPr>
        <w:ind w:firstLine="567"/>
      </w:pPr>
    </w:p>
    <w:p w:rsidR="003F0D89" w:rsidRDefault="003F0D89" w:rsidP="003F0D89">
      <w:pPr>
        <w:ind w:firstLine="567"/>
      </w:pPr>
      <w:r>
        <w:t>Приборы и оборудования. Пояснения к работе</w:t>
      </w:r>
    </w:p>
    <w:p w:rsidR="003F0D89" w:rsidRDefault="003F0D89" w:rsidP="003F0D89">
      <w:pPr>
        <w:ind w:firstLine="567"/>
      </w:pPr>
    </w:p>
    <w:p w:rsidR="003F0D89" w:rsidRDefault="003F0D89" w:rsidP="003F0D89">
      <w:pPr>
        <w:ind w:firstLine="567"/>
      </w:pPr>
      <w:r>
        <w:t>Установка состоит из плоского круглого металлического листа, на окружности которого расположены зажимы для отвода и подвода тока – электроды</w:t>
      </w:r>
      <w:proofErr w:type="gramStart"/>
      <w:r>
        <w:t>.</w:t>
      </w:r>
      <w:proofErr w:type="gramEnd"/>
      <w:r>
        <w:t xml:space="preserve"> (</w:t>
      </w:r>
      <w:proofErr w:type="gramStart"/>
      <w:r>
        <w:t>р</w:t>
      </w:r>
      <w:proofErr w:type="gramEnd"/>
      <w:r>
        <w:t>ис.1). На листе неглубокими царапинами нанесена квадратная (со стороной 1 см) сетка, необходимая для определения координат точек на поверхности листа. Диаметр листа 30 сантиметров. Зажимы размещены парами, причём в каждой паре они расположены симметрично по отношению к средней диаметральной линии  АВ. Какая – либо одна пара электродов присоединяется к зажимам 3, 4 преобразователя, и через лист протекает постоянный ток. Преобразователь питается от трансформатора</w:t>
      </w:r>
      <w:proofErr w:type="gramStart"/>
      <w:r>
        <w:t xml:space="preserve"> Т</w:t>
      </w:r>
      <w:proofErr w:type="gramEnd"/>
      <w:r>
        <w:t>, первичная обмотка которого присоединяется к сети переменного тока через автотрансформатор, необходимый для изменения тока в листе.</w:t>
      </w:r>
    </w:p>
    <w:p w:rsidR="003F0D89" w:rsidRDefault="003F0D89" w:rsidP="003F0D89">
      <w:pPr>
        <w:ind w:firstLine="567"/>
      </w:pPr>
      <w:r>
        <w:t>Установка содержит щуп и милливольтметр для получения опытным путём линий равного потенциала. Провода от милливольтметра  (</w:t>
      </w:r>
      <w:r>
        <w:rPr>
          <w:lang w:val="en-US"/>
        </w:rPr>
        <w:t>mV</w:t>
      </w:r>
      <w:r w:rsidRPr="00B15DBD">
        <w:t>)</w:t>
      </w:r>
      <w:r>
        <w:t xml:space="preserve"> присоединяются к щупу и одному из зажимов на листе.</w:t>
      </w:r>
    </w:p>
    <w:p w:rsidR="003F0D89" w:rsidRPr="00B15DBD" w:rsidRDefault="003F0D89" w:rsidP="003F0D89">
      <w:pPr>
        <w:ind w:firstLine="567"/>
      </w:pPr>
      <w:r>
        <w:t xml:space="preserve">Лист представляет собой часть бесконечной проводящей среды, ограниченную линиями плотности тока, образующими цилиндрическую поверхность, и плоскими поверхностями, перпендикулярными бесконечно длинным электродам (проводам). Форма электродов листа соответствует форме заряженных проводов двухпроводной линии  электропередач. Электроды формируют в листе граничные условия такие же, как в поле двухпроводной линии. Поэтому графические картины электрического поля в листе и электростатического поля в диэлектрике двухпроводной линии будут совпадать. В то же время графические картины </w:t>
      </w:r>
      <w:proofErr w:type="gramStart"/>
      <w:r>
        <w:t>электростатического</w:t>
      </w:r>
      <w:proofErr w:type="gramEnd"/>
      <w:r>
        <w:t xml:space="preserve"> и магнитных полей снаружи проводов двухпроводной линии соответствуют друг другу. Отличие между ними заключается в том, что силовым линиям электростатического поля соответствуют эквипотенциальные линии магнитного и наоборот. Таким образом, по снятой экспериментальной картине электрического поля в проводящем листе на основе аналогии потенциальных полей можно исследовать электростатическое и магнитное поле двухпроводной линии электропередач. </w:t>
      </w:r>
    </w:p>
    <w:p w:rsidR="003F0D89" w:rsidRPr="00B15DBD" w:rsidRDefault="003F0D89" w:rsidP="003F0D89">
      <w:pPr>
        <w:ind w:firstLine="567"/>
      </w:pPr>
    </w:p>
    <w:p w:rsidR="003F0D89" w:rsidRPr="00B15DBD" w:rsidRDefault="003F0D89" w:rsidP="003F0D89">
      <w:pPr>
        <w:ind w:firstLine="567"/>
      </w:pPr>
    </w:p>
    <w:p w:rsidR="003F0D89" w:rsidRDefault="003F0D89" w:rsidP="003F0D89">
      <w:pPr>
        <w:ind w:firstLine="567"/>
      </w:pPr>
      <w:r>
        <w:t>Обработка результатов эксперимента</w:t>
      </w:r>
    </w:p>
    <w:p w:rsidR="003F0D89" w:rsidRDefault="003F0D89" w:rsidP="003F0D89">
      <w:pPr>
        <w:ind w:firstLine="567"/>
      </w:pPr>
    </w:p>
    <w:p w:rsidR="003F0D89" w:rsidRDefault="003F0D89" w:rsidP="003F0D89">
      <w:pPr>
        <w:ind w:firstLine="567"/>
      </w:pPr>
      <w:r>
        <w:rPr>
          <w:rFonts w:ascii="Symbol" w:hAnsi="Symbol"/>
          <w:snapToGrid w:val="0"/>
        </w:rPr>
        <w:t></w:t>
      </w:r>
      <w:r>
        <w:rPr>
          <w:rFonts w:ascii="Symbol" w:hAnsi="Symbol"/>
          <w:snapToGrid w:val="0"/>
        </w:rPr>
        <w:t></w:t>
      </w:r>
      <w:r>
        <w:rPr>
          <w:rFonts w:ascii="Symbol" w:hAnsi="Symbol"/>
          <w:snapToGrid w:val="0"/>
        </w:rPr>
        <w:t></w:t>
      </w:r>
      <w:r w:rsidRPr="00B15DBD">
        <w:t xml:space="preserve">– </w:t>
      </w:r>
      <w:r>
        <w:t>расстояние центров окружностей равного потенциала от средней линии АВ;</w:t>
      </w:r>
    </w:p>
    <w:p w:rsidR="003F0D89" w:rsidRDefault="003F0D89" w:rsidP="003F0D89">
      <w:pPr>
        <w:ind w:firstLine="567"/>
      </w:pPr>
      <w:r>
        <w:rPr>
          <w:lang w:val="en-US"/>
        </w:rPr>
        <w:t>R</w:t>
      </w:r>
      <w:r w:rsidRPr="00B15DBD">
        <w:t xml:space="preserve"> – </w:t>
      </w:r>
      <w:proofErr w:type="gramStart"/>
      <w:r>
        <w:t>радиус</w:t>
      </w:r>
      <w:proofErr w:type="gramEnd"/>
      <w:r>
        <w:t xml:space="preserve"> окружностей;</w:t>
      </w:r>
    </w:p>
    <w:p w:rsidR="003F0D89" w:rsidRDefault="003F0D89" w:rsidP="003F0D89">
      <w:pPr>
        <w:ind w:firstLine="567"/>
      </w:pPr>
      <w:r>
        <w:rPr>
          <w:noProof/>
        </w:rPr>
        <w:pict>
          <v:line id="_x0000_s1029" style="position:absolute;left:0;text-align:left;z-index:251656704" from="73.35pt,1.4pt" to="87.75pt,1.4pt" o:allowincell="f"/>
        </w:pict>
      </w:r>
      <w:r>
        <w:rPr>
          <w:noProof/>
        </w:rPr>
        <w:pict>
          <v:line id="_x0000_s1028" style="position:absolute;left:0;text-align:left;z-index:251655680" from="51.75pt,1.4pt" to="66.15pt,1.4pt" o:allowincell="f"/>
        </w:pict>
      </w:r>
      <w:r>
        <w:rPr>
          <w:lang w:val="en-US"/>
        </w:rPr>
        <w:t>K</w:t>
      </w:r>
      <w:r w:rsidRPr="00B15DBD">
        <w:rPr>
          <w:vertAlign w:val="subscript"/>
        </w:rPr>
        <w:t xml:space="preserve">1 </w:t>
      </w:r>
      <w:r w:rsidRPr="00B15DBD">
        <w:t xml:space="preserve">– </w:t>
      </w:r>
      <w:r>
        <w:rPr>
          <w:lang w:val="en-US"/>
        </w:rPr>
        <w:t>Df</w:t>
      </w:r>
      <w:r w:rsidRPr="00B15DBD">
        <w:t>/</w:t>
      </w:r>
      <w:proofErr w:type="gramStart"/>
      <w:r>
        <w:rPr>
          <w:lang w:val="en-US"/>
        </w:rPr>
        <w:t>cf</w:t>
      </w:r>
      <w:r w:rsidRPr="00B15DBD">
        <w:t xml:space="preserve"> </w:t>
      </w:r>
      <w:r>
        <w:t>.</w:t>
      </w:r>
      <w:proofErr w:type="gramEnd"/>
    </w:p>
    <w:p w:rsidR="003F0D89" w:rsidRDefault="003F0D89" w:rsidP="003F0D89">
      <w:pPr>
        <w:ind w:firstLine="567"/>
      </w:pPr>
    </w:p>
    <w:p w:rsidR="003F0D89" w:rsidRDefault="003F0D89" w:rsidP="003F0D89">
      <w:pPr>
        <w:ind w:firstLine="567"/>
        <w:jc w:val="right"/>
      </w:pPr>
      <w:r>
        <w:t>Таблица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63"/>
        <w:gridCol w:w="2463"/>
        <w:gridCol w:w="2463"/>
        <w:gridCol w:w="2463"/>
      </w:tblGrid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rFonts w:ascii="Symbol" w:hAnsi="Symbol"/>
                <w:snapToGrid w:val="0"/>
              </w:rPr>
              <w:t>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18.7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140.8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5.93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148.2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48.6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3.74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161.6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80.6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2.53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191.8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131.2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1.57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331.1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rPr>
          <w:trHeight w:val="230"/>
          <w:jc w:val="center"/>
        </w:trPr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rFonts w:ascii="Symbol" w:hAnsi="Symbol"/>
                <w:snapToGrid w:val="0"/>
              </w:rPr>
              <w:t></w:t>
            </w:r>
          </w:p>
        </w:tc>
        <w:tc>
          <w:tcPr>
            <w:tcW w:w="2463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rFonts w:ascii="Symbol" w:hAnsi="Symbol"/>
                <w:snapToGrid w:val="0"/>
              </w:rPr>
              <w:t></w:t>
            </w:r>
          </w:p>
        </w:tc>
      </w:tr>
    </w:tbl>
    <w:p w:rsidR="003F0D89" w:rsidRDefault="003F0D89" w:rsidP="003F0D89">
      <w:pPr>
        <w:ind w:firstLine="567"/>
        <w:jc w:val="right"/>
        <w:rPr>
          <w:lang w:val="en-US"/>
        </w:rPr>
      </w:pPr>
      <w:r>
        <w:rPr>
          <w:lang w:val="en-US"/>
        </w:rPr>
        <w:t xml:space="preserve"> </w:t>
      </w:r>
    </w:p>
    <w:p w:rsidR="003F0D89" w:rsidRDefault="003F0D89" w:rsidP="003F0D89">
      <w:pPr>
        <w:pStyle w:val="a3"/>
      </w:pPr>
      <w:r>
        <w:t>Данные работы (табл.2):</w:t>
      </w:r>
    </w:p>
    <w:p w:rsidR="003F0D89" w:rsidRDefault="003F0D89" w:rsidP="003F0D89">
      <w:pPr>
        <w:ind w:firstLine="567"/>
      </w:pPr>
      <w:r>
        <w:t>Диаметр листа 300 мм;</w:t>
      </w:r>
    </w:p>
    <w:p w:rsidR="003F0D89" w:rsidRDefault="003F0D89" w:rsidP="003F0D89">
      <w:pPr>
        <w:ind w:firstLine="567"/>
      </w:pPr>
      <w:r>
        <w:lastRenderedPageBreak/>
        <w:t xml:space="preserve">Ток в металлическом листе </w:t>
      </w:r>
      <w:r>
        <w:rPr>
          <w:lang w:val="en-US"/>
        </w:rPr>
        <w:t>I</w:t>
      </w:r>
      <w:r w:rsidRPr="00B15DBD">
        <w:t>=</w:t>
      </w:r>
      <w:r>
        <w:t>45А;</w:t>
      </w:r>
    </w:p>
    <w:p w:rsidR="003F0D89" w:rsidRDefault="003F0D89" w:rsidP="003F0D89">
      <w:pPr>
        <w:ind w:firstLine="567"/>
      </w:pPr>
      <w:r>
        <w:t>Размеры образца:</w:t>
      </w:r>
    </w:p>
    <w:p w:rsidR="003F0D89" w:rsidRPr="00B15DBD" w:rsidRDefault="003F0D89" w:rsidP="003F0D89">
      <w:pPr>
        <w:ind w:firstLine="567"/>
      </w:pPr>
      <w:r>
        <w:t xml:space="preserve">Высота </w:t>
      </w:r>
      <w:r>
        <w:rPr>
          <w:lang w:val="en-US"/>
        </w:rPr>
        <w:t>a</w:t>
      </w:r>
      <w:r w:rsidRPr="00B15DBD">
        <w:rPr>
          <w:vertAlign w:val="subscript"/>
        </w:rPr>
        <w:t>0</w:t>
      </w:r>
      <w:r w:rsidRPr="00B15DBD">
        <w:t xml:space="preserve">=60 </w:t>
      </w:r>
      <w:r>
        <w:rPr>
          <w:lang w:val="en-US"/>
        </w:rPr>
        <w:t>mm</w:t>
      </w:r>
      <w:r w:rsidRPr="00B15DBD">
        <w:t>;</w:t>
      </w:r>
    </w:p>
    <w:p w:rsidR="003F0D89" w:rsidRPr="00B15DBD" w:rsidRDefault="003F0D89" w:rsidP="003F0D89">
      <w:pPr>
        <w:ind w:firstLine="567"/>
      </w:pPr>
      <w:r>
        <w:t>Ширина в</w:t>
      </w:r>
      <w:proofErr w:type="gramStart"/>
      <w:r>
        <w:rPr>
          <w:vertAlign w:val="subscript"/>
        </w:rPr>
        <w:t>0</w:t>
      </w:r>
      <w:proofErr w:type="gramEnd"/>
      <w:r>
        <w:t xml:space="preserve">=30 </w:t>
      </w:r>
      <w:r>
        <w:rPr>
          <w:lang w:val="en-US"/>
        </w:rPr>
        <w:t>mm</w:t>
      </w:r>
      <w:r w:rsidRPr="00B15DBD">
        <w:t>;</w:t>
      </w:r>
    </w:p>
    <w:p w:rsidR="003F0D89" w:rsidRPr="00B15DBD" w:rsidRDefault="003F0D89" w:rsidP="003F0D89">
      <w:pPr>
        <w:ind w:firstLine="567"/>
      </w:pPr>
      <w:r>
        <w:t xml:space="preserve">Толщина </w:t>
      </w:r>
      <w:r>
        <w:rPr>
          <w:lang w:val="en-US"/>
        </w:rPr>
        <w:t>h</w:t>
      </w:r>
      <w:r w:rsidRPr="00B15DBD">
        <w:rPr>
          <w:vertAlign w:val="subscript"/>
        </w:rPr>
        <w:t>0</w:t>
      </w:r>
      <w:r w:rsidRPr="00B15DBD">
        <w:t xml:space="preserve">=1 </w:t>
      </w:r>
      <w:r>
        <w:rPr>
          <w:lang w:val="en-US"/>
        </w:rPr>
        <w:t>mm</w:t>
      </w:r>
      <w:r w:rsidRPr="00B15DBD">
        <w:t>;</w:t>
      </w:r>
    </w:p>
    <w:p w:rsidR="003F0D89" w:rsidRDefault="003F0D89" w:rsidP="003F0D89">
      <w:pPr>
        <w:ind w:firstLine="567"/>
      </w:pPr>
      <w:r>
        <w:t xml:space="preserve">Напряжение на образце </w:t>
      </w:r>
      <w:proofErr w:type="gramStart"/>
      <w:r>
        <w:rPr>
          <w:lang w:val="en-US"/>
        </w:rPr>
        <w:t>U</w:t>
      </w:r>
      <w:proofErr w:type="gramEnd"/>
      <w:r>
        <w:rPr>
          <w:vertAlign w:val="subscript"/>
        </w:rPr>
        <w:t>обр.</w:t>
      </w:r>
      <w:r>
        <w:t>=12В.</w:t>
      </w:r>
    </w:p>
    <w:p w:rsidR="003F0D89" w:rsidRDefault="003F0D89" w:rsidP="003F0D89">
      <w:pPr>
        <w:ind w:firstLine="567"/>
        <w:jc w:val="right"/>
      </w:pPr>
      <w: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7"/>
        <w:gridCol w:w="1407"/>
        <w:gridCol w:w="1407"/>
        <w:gridCol w:w="1407"/>
        <w:gridCol w:w="1407"/>
        <w:gridCol w:w="1407"/>
        <w:gridCol w:w="1407"/>
      </w:tblGrid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rPr>
                <w:rFonts w:ascii="Symbol" w:hAnsi="Symbol"/>
                <w:snapToGrid w:val="0"/>
              </w:rPr>
              <w:t></w:t>
            </w:r>
            <w:r>
              <w:rPr>
                <w:snapToGrid w:val="0"/>
              </w:rPr>
              <w:t>,В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0.0135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0.014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0.0145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0.015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0.0155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</w:pPr>
            <w:r>
              <w:t>0.0165</w:t>
            </w:r>
          </w:p>
        </w:tc>
      </w:tr>
    </w:tbl>
    <w:p w:rsidR="003F0D89" w:rsidRDefault="003F0D89" w:rsidP="003F0D89">
      <w:pPr>
        <w:pStyle w:val="a3"/>
      </w:pPr>
      <w:r>
        <w:t>Сопротивление листа (теоретическое):</w:t>
      </w:r>
    </w:p>
    <w:p w:rsidR="003F0D89" w:rsidRDefault="003F0D89" w:rsidP="003F0D89">
      <w:pPr>
        <w:ind w:firstLine="567"/>
        <w:rPr>
          <w:snapToGrid w:val="0"/>
          <w:lang w:val="en-US"/>
        </w:rPr>
      </w:pPr>
      <w:r>
        <w:rPr>
          <w:lang w:val="en-US"/>
        </w:rPr>
        <w:t>R</w:t>
      </w:r>
      <w:r>
        <w:rPr>
          <w:vertAlign w:val="subscript"/>
          <w:lang w:val="en-US"/>
        </w:rPr>
        <w:t>t</w:t>
      </w:r>
      <w:r>
        <w:rPr>
          <w:lang w:val="en-US"/>
        </w:rPr>
        <w:t>=m</w:t>
      </w:r>
      <w:r>
        <w:rPr>
          <w:rFonts w:ascii="Symbol" w:hAnsi="Symbol"/>
          <w:snapToGrid w:val="0"/>
        </w:rPr>
        <w:t></w:t>
      </w:r>
      <w:r>
        <w:rPr>
          <w:rFonts w:ascii="Symbol" w:hAnsi="Symbol"/>
          <w:snapToGrid w:val="0"/>
        </w:rPr>
        <w:t></w:t>
      </w:r>
      <w:proofErr w:type="gramStart"/>
      <w:r>
        <w:rPr>
          <w:snapToGrid w:val="0"/>
          <w:lang w:val="en-US"/>
        </w:rPr>
        <w:t>/(</w:t>
      </w:r>
      <w:proofErr w:type="gramEnd"/>
      <w:r>
        <w:rPr>
          <w:snapToGrid w:val="0"/>
          <w:lang w:val="en-US"/>
        </w:rPr>
        <w:t>m</w:t>
      </w:r>
      <w:r>
        <w:rPr>
          <w:rFonts w:ascii="Symbol" w:hAnsi="Symbol"/>
          <w:snapToGrid w:val="0"/>
        </w:rPr>
        <w:t></w:t>
      </w:r>
      <w:r>
        <w:rPr>
          <w:snapToGrid w:val="0"/>
          <w:lang w:val="en-US"/>
        </w:rPr>
        <w:t>I)=1/</w:t>
      </w:r>
      <w:r>
        <w:rPr>
          <w:rFonts w:ascii="Symbol" w:hAnsi="Symbol"/>
          <w:snapToGrid w:val="0"/>
        </w:rPr>
        <w:t></w:t>
      </w:r>
      <w:r>
        <w:rPr>
          <w:snapToGrid w:val="0"/>
          <w:lang w:val="en-US"/>
        </w:rPr>
        <w:t>h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*h/b*m/n</w:t>
      </w:r>
    </w:p>
    <w:p w:rsidR="003F0D89" w:rsidRDefault="003F0D89" w:rsidP="003F0D89">
      <w:pPr>
        <w:ind w:firstLine="567"/>
        <w:rPr>
          <w:snapToGrid w:val="0"/>
        </w:rPr>
      </w:pPr>
      <w:r w:rsidRPr="00B15DBD">
        <w:rPr>
          <w:snapToGrid w:val="0"/>
        </w:rPr>
        <w:t>1/</w:t>
      </w:r>
      <w:r>
        <w:rPr>
          <w:rFonts w:ascii="Symbol" w:hAnsi="Symbol"/>
          <w:snapToGrid w:val="0"/>
        </w:rPr>
        <w:t></w:t>
      </w:r>
      <w:r>
        <w:rPr>
          <w:snapToGrid w:val="0"/>
          <w:lang w:val="en-US"/>
        </w:rPr>
        <w:t>h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=</w:t>
      </w:r>
      <w:proofErr w:type="gramStart"/>
      <w:r>
        <w:rPr>
          <w:snapToGrid w:val="0"/>
          <w:lang w:val="en-US"/>
        </w:rPr>
        <w:t>U</w:t>
      </w:r>
      <w:proofErr w:type="gramEnd"/>
      <w:r>
        <w:rPr>
          <w:snapToGrid w:val="0"/>
          <w:vertAlign w:val="subscript"/>
        </w:rPr>
        <w:t>обр.</w:t>
      </w:r>
      <w:r w:rsidRPr="00B15DBD">
        <w:rPr>
          <w:snapToGrid w:val="0"/>
        </w:rPr>
        <w:t>/</w:t>
      </w:r>
      <w:r>
        <w:rPr>
          <w:snapToGrid w:val="0"/>
          <w:lang w:val="en-US"/>
        </w:rPr>
        <w:t>I</w:t>
      </w:r>
      <w:r>
        <w:rPr>
          <w:snapToGrid w:val="0"/>
          <w:vertAlign w:val="subscript"/>
        </w:rPr>
        <w:t>обр.</w:t>
      </w:r>
      <w:r>
        <w:rPr>
          <w:snapToGrid w:val="0"/>
        </w:rPr>
        <w:t>*</w:t>
      </w:r>
      <w:r>
        <w:rPr>
          <w:snapToGrid w:val="0"/>
          <w:lang w:val="en-US"/>
        </w:rPr>
        <w:t>b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/</w:t>
      </w:r>
      <w:r>
        <w:rPr>
          <w:snapToGrid w:val="0"/>
          <w:lang w:val="en-US"/>
        </w:rPr>
        <w:t>a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=12/45*30/60=0.133 (</w:t>
      </w:r>
      <w:r>
        <w:rPr>
          <w:snapToGrid w:val="0"/>
        </w:rPr>
        <w:t>В/А)</w:t>
      </w:r>
    </w:p>
    <w:p w:rsidR="003F0D89" w:rsidRPr="00B15DBD" w:rsidRDefault="003F0D89" w:rsidP="003F0D89">
      <w:pPr>
        <w:ind w:firstLine="567"/>
        <w:rPr>
          <w:snapToGrid w:val="0"/>
        </w:rPr>
      </w:pPr>
      <w:r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t</w:t>
      </w:r>
      <w:r w:rsidRPr="00B15DBD">
        <w:rPr>
          <w:snapToGrid w:val="0"/>
        </w:rPr>
        <w:t>=0.133*25/30*12/6=</w:t>
      </w:r>
      <w:proofErr w:type="gramStart"/>
      <w:r w:rsidRPr="00B15DBD">
        <w:rPr>
          <w:snapToGrid w:val="0"/>
        </w:rPr>
        <w:t>0.222(</w:t>
      </w:r>
      <w:proofErr w:type="gramEnd"/>
      <w:r>
        <w:rPr>
          <w:snapToGrid w:val="0"/>
          <w:lang w:val="en-US"/>
        </w:rPr>
        <w:t>OM</w:t>
      </w:r>
      <w:r w:rsidRPr="00B15DBD">
        <w:rPr>
          <w:snapToGrid w:val="0"/>
        </w:rPr>
        <w:t>)</w:t>
      </w:r>
    </w:p>
    <w:p w:rsidR="003F0D89" w:rsidRDefault="003F0D89" w:rsidP="003F0D89">
      <w:pPr>
        <w:pStyle w:val="a3"/>
        <w:rPr>
          <w:snapToGrid w:val="0"/>
        </w:rPr>
      </w:pPr>
      <w:r>
        <w:rPr>
          <w:snapToGrid w:val="0"/>
        </w:rPr>
        <w:t>Сопротивление листа (экспериментальное):</w:t>
      </w:r>
    </w:p>
    <w:p w:rsidR="003F0D89" w:rsidRDefault="003F0D89" w:rsidP="003F0D89">
      <w:pPr>
        <w:ind w:firstLine="567"/>
        <w:rPr>
          <w:snapToGrid w:val="0"/>
          <w:lang w:val="en-US"/>
        </w:rPr>
      </w:pPr>
      <w:r>
        <w:rPr>
          <w:snapToGrid w:val="0"/>
          <w:lang w:val="en-US"/>
        </w:rPr>
        <w:t>R</w:t>
      </w:r>
      <w:r>
        <w:rPr>
          <w:snapToGrid w:val="0"/>
          <w:vertAlign w:val="subscript"/>
        </w:rPr>
        <w:t>э</w:t>
      </w:r>
      <w:proofErr w:type="gramStart"/>
      <w:r w:rsidRPr="00B15DBD">
        <w:rPr>
          <w:snapToGrid w:val="0"/>
          <w:lang w:val="en-US"/>
        </w:rPr>
        <w:t>=</w:t>
      </w:r>
      <w:r>
        <w:rPr>
          <w:snapToGrid w:val="0"/>
          <w:lang w:val="en-US"/>
        </w:rPr>
        <w:t>(</w:t>
      </w:r>
      <w:proofErr w:type="gramEnd"/>
      <w:r>
        <w:rPr>
          <w:snapToGrid w:val="0"/>
          <w:lang w:val="en-US"/>
        </w:rPr>
        <w:t>U/I)*(b/a)*(h</w:t>
      </w:r>
      <w:r>
        <w:rPr>
          <w:snapToGrid w:val="0"/>
          <w:vertAlign w:val="subscript"/>
          <w:lang w:val="en-US"/>
        </w:rPr>
        <w:t>i</w:t>
      </w:r>
      <w:r>
        <w:rPr>
          <w:snapToGrid w:val="0"/>
          <w:lang w:val="en-US"/>
        </w:rPr>
        <w:t>/b</w:t>
      </w:r>
      <w:r>
        <w:rPr>
          <w:snapToGrid w:val="0"/>
          <w:vertAlign w:val="subscript"/>
          <w:lang w:val="en-US"/>
        </w:rPr>
        <w:t>i</w:t>
      </w:r>
      <w:r>
        <w:rPr>
          <w:snapToGrid w:val="0"/>
          <w:vertAlign w:val="superscript"/>
          <w:lang w:val="en-US"/>
        </w:rPr>
        <w:t>)</w:t>
      </w:r>
      <w:r>
        <w:rPr>
          <w:snapToGrid w:val="0"/>
          <w:lang w:val="en-US"/>
        </w:rPr>
        <w:t>*(m/n)=30/45*30/60*20/25=0.266(OM)</w:t>
      </w:r>
    </w:p>
    <w:p w:rsidR="003F0D89" w:rsidRPr="00B15DBD" w:rsidRDefault="003F0D89" w:rsidP="003F0D89">
      <w:pPr>
        <w:ind w:firstLine="567"/>
        <w:rPr>
          <w:snapToGrid w:val="0"/>
        </w:rPr>
      </w:pPr>
      <w:r>
        <w:rPr>
          <w:rFonts w:ascii="Symbol" w:hAnsi="Symbol"/>
          <w:snapToGrid w:val="0"/>
        </w:rPr>
        <w:t>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=(</w:t>
      </w:r>
      <w:r>
        <w:rPr>
          <w:snapToGrid w:val="0"/>
          <w:lang w:val="en-US"/>
        </w:rPr>
        <w:t>R</w:t>
      </w:r>
      <w:proofErr w:type="gramStart"/>
      <w:r>
        <w:rPr>
          <w:snapToGrid w:val="0"/>
          <w:vertAlign w:val="subscript"/>
        </w:rPr>
        <w:t>э</w:t>
      </w:r>
      <w:proofErr w:type="gramEnd"/>
      <w:r>
        <w:rPr>
          <w:snapToGrid w:val="0"/>
        </w:rPr>
        <w:t>-</w:t>
      </w:r>
      <w:r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t</w:t>
      </w:r>
      <w:r w:rsidRPr="00B15DBD">
        <w:rPr>
          <w:snapToGrid w:val="0"/>
        </w:rPr>
        <w:t>)*100%/</w:t>
      </w:r>
      <w:r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t</w:t>
      </w:r>
      <w:r w:rsidRPr="00B15DBD">
        <w:rPr>
          <w:snapToGrid w:val="0"/>
        </w:rPr>
        <w:t>=19%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Определение ёмкости 2</w:t>
      </w:r>
      <w:r>
        <w:rPr>
          <w:snapToGrid w:val="0"/>
          <w:u w:val="single"/>
          <w:vertAlign w:val="superscript"/>
        </w:rPr>
        <w:t>х</w:t>
      </w:r>
      <w:r>
        <w:rPr>
          <w:snapToGrid w:val="0"/>
        </w:rPr>
        <w:t xml:space="preserve"> проводной линии:</w:t>
      </w:r>
    </w:p>
    <w:p w:rsidR="003F0D89" w:rsidRPr="00B15DBD" w:rsidRDefault="003F0D89" w:rsidP="003F0D89">
      <w:pPr>
        <w:ind w:firstLine="567"/>
        <w:rPr>
          <w:snapToGrid w:val="0"/>
        </w:rPr>
      </w:pPr>
      <w:r>
        <w:rPr>
          <w:snapToGrid w:val="0"/>
          <w:lang w:val="en-US"/>
        </w:rPr>
        <w:t>G</w:t>
      </w:r>
      <w:r w:rsidRPr="00B15DBD">
        <w:rPr>
          <w:snapToGrid w:val="0"/>
        </w:rPr>
        <w:t>/</w:t>
      </w:r>
      <w:r>
        <w:rPr>
          <w:snapToGrid w:val="0"/>
          <w:lang w:val="en-US"/>
        </w:rPr>
        <w:t>C</w:t>
      </w:r>
      <w:r w:rsidRPr="00B15DBD">
        <w:rPr>
          <w:snapToGrid w:val="0"/>
        </w:rPr>
        <w:t>=1</w:t>
      </w:r>
      <w:proofErr w:type="gramStart"/>
      <w:r w:rsidRPr="00B15DBD">
        <w:rPr>
          <w:snapToGrid w:val="0"/>
        </w:rPr>
        <w:t>/(</w:t>
      </w:r>
      <w:proofErr w:type="gramEnd"/>
      <w:r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t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C</w:t>
      </w:r>
      <w:r w:rsidRPr="00B15DBD">
        <w:rPr>
          <w:snapToGrid w:val="0"/>
        </w:rPr>
        <w:t>)=</w:t>
      </w:r>
      <w:r>
        <w:rPr>
          <w:rFonts w:ascii="Symbol" w:hAnsi="Symbol"/>
          <w:snapToGrid w:val="0"/>
        </w:rPr>
        <w:t></w:t>
      </w:r>
      <w:r w:rsidRPr="00B15DBD">
        <w:rPr>
          <w:snapToGrid w:val="0"/>
        </w:rPr>
        <w:t>/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;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С=</w:t>
      </w:r>
      <w:r>
        <w:rPr>
          <w:rFonts w:ascii="Symbol" w:hAnsi="Symbol"/>
          <w:snapToGrid w:val="0"/>
        </w:rPr>
        <w:t>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/(</w:t>
      </w:r>
      <w:r>
        <w:rPr>
          <w:snapToGrid w:val="0"/>
          <w:lang w:val="en-US"/>
        </w:rPr>
        <w:t>R</w:t>
      </w:r>
      <w:r>
        <w:rPr>
          <w:snapToGrid w:val="0"/>
          <w:vertAlign w:val="subscript"/>
          <w:lang w:val="en-US"/>
        </w:rPr>
        <w:t>t</w:t>
      </w:r>
      <w:r w:rsidRPr="00B15DBD">
        <w:rPr>
          <w:snapToGrid w:val="0"/>
          <w:vertAlign w:val="subscript"/>
        </w:rPr>
        <w:t>*</w:t>
      </w:r>
      <w:r>
        <w:rPr>
          <w:rFonts w:ascii="Symbol" w:hAnsi="Symbol"/>
          <w:snapToGrid w:val="0"/>
        </w:rPr>
        <w:t></w:t>
      </w:r>
      <w:r w:rsidRPr="00B15DBD">
        <w:rPr>
          <w:snapToGrid w:val="0"/>
        </w:rPr>
        <w:t>)=8.86*10</w:t>
      </w:r>
      <w:r w:rsidRPr="00B15DBD">
        <w:rPr>
          <w:snapToGrid w:val="0"/>
          <w:vertAlign w:val="superscript"/>
        </w:rPr>
        <w:t>-12</w:t>
      </w:r>
      <w:r w:rsidRPr="00B15DBD">
        <w:rPr>
          <w:snapToGrid w:val="0"/>
        </w:rPr>
        <w:t>/0.222*0.133=6.8*10</w:t>
      </w:r>
      <w:r w:rsidRPr="00B15DBD">
        <w:rPr>
          <w:snapToGrid w:val="0"/>
          <w:vertAlign w:val="superscript"/>
        </w:rPr>
        <w:t>-12</w:t>
      </w:r>
      <w:r w:rsidRPr="00B15DBD">
        <w:rPr>
          <w:snapToGrid w:val="0"/>
        </w:rPr>
        <w:t>(</w:t>
      </w:r>
      <w:r>
        <w:rPr>
          <w:snapToGrid w:val="0"/>
        </w:rPr>
        <w:t>Ф)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Расчитанная ёмкость по точной формуле: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С=</w:t>
      </w:r>
      <w:r w:rsidRPr="00B15DBD">
        <w:rPr>
          <w:snapToGrid w:val="0"/>
        </w:rPr>
        <w:t>(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h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)/</w:t>
      </w:r>
      <w:r>
        <w:rPr>
          <w:snapToGrid w:val="0"/>
          <w:lang w:val="en-US"/>
        </w:rPr>
        <w:t>ln</w:t>
      </w:r>
      <w:r w:rsidRPr="00B15DBD">
        <w:rPr>
          <w:snapToGrid w:val="0"/>
        </w:rPr>
        <w:t>(2*</w:t>
      </w:r>
      <w:r>
        <w:rPr>
          <w:snapToGrid w:val="0"/>
          <w:lang w:val="en-US"/>
        </w:rPr>
        <w:t>a</w:t>
      </w:r>
      <w:r w:rsidRPr="00B15DBD">
        <w:rPr>
          <w:snapToGrid w:val="0"/>
        </w:rPr>
        <w:t>/</w:t>
      </w:r>
      <w:r>
        <w:rPr>
          <w:snapToGrid w:val="0"/>
          <w:lang w:val="en-US"/>
        </w:rPr>
        <w:t>R</w:t>
      </w:r>
      <w:r w:rsidRPr="00B15DBD">
        <w:rPr>
          <w:snapToGrid w:val="0"/>
          <w:vertAlign w:val="subscript"/>
        </w:rPr>
        <w:t>1</w:t>
      </w:r>
      <w:r w:rsidRPr="00B15DBD">
        <w:rPr>
          <w:snapToGrid w:val="0"/>
        </w:rPr>
        <w:t>)=8.83*10</w:t>
      </w:r>
      <w:r w:rsidRPr="00B15DBD">
        <w:rPr>
          <w:snapToGrid w:val="0"/>
          <w:vertAlign w:val="superscript"/>
        </w:rPr>
        <w:t>-12</w:t>
      </w:r>
      <w:r w:rsidRPr="00B15DBD">
        <w:rPr>
          <w:snapToGrid w:val="0"/>
        </w:rPr>
        <w:t>(</w:t>
      </w:r>
      <w:r>
        <w:rPr>
          <w:snapToGrid w:val="0"/>
        </w:rPr>
        <w:t>Ф)</w:t>
      </w:r>
    </w:p>
    <w:p w:rsidR="003F0D89" w:rsidRDefault="003F0D89" w:rsidP="003F0D89">
      <w:pPr>
        <w:ind w:firstLine="567"/>
        <w:rPr>
          <w:snapToGrid w:val="0"/>
        </w:rPr>
      </w:pPr>
      <w:r>
        <w:rPr>
          <w:rFonts w:ascii="Symbol" w:hAnsi="Symbol"/>
          <w:snapToGrid w:val="0"/>
        </w:rPr>
        <w:t></w:t>
      </w:r>
      <w:r>
        <w:rPr>
          <w:snapToGrid w:val="0"/>
        </w:rPr>
        <w:t>С=29.8%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Расчёт напряжённостей электрического и электростатического полей:</w:t>
      </w:r>
    </w:p>
    <w:p w:rsidR="003F0D89" w:rsidRDefault="003F0D89" w:rsidP="003F0D89">
      <w:pPr>
        <w:ind w:firstLine="567"/>
        <w:rPr>
          <w:snapToGrid w:val="0"/>
        </w:rPr>
      </w:pPr>
      <w:r>
        <w:rPr>
          <w:snapToGrid w:val="0"/>
        </w:rPr>
        <w:t>Напряжённость электрического поля в листе</w:t>
      </w:r>
      <w:proofErr w:type="gramStart"/>
      <w:r>
        <w:rPr>
          <w:snapToGrid w:val="0"/>
        </w:rPr>
        <w:t xml:space="preserve"> :</w:t>
      </w:r>
      <w:proofErr w:type="gramEnd"/>
    </w:p>
    <w:p w:rsidR="003F0D89" w:rsidRPr="00B15DBD" w:rsidRDefault="003F0D89" w:rsidP="003F0D89">
      <w:pPr>
        <w:ind w:firstLine="567"/>
        <w:rPr>
          <w:snapToGrid w:val="0"/>
        </w:rPr>
      </w:pPr>
      <w:r>
        <w:rPr>
          <w:snapToGrid w:val="0"/>
          <w:lang w:val="en-US"/>
        </w:rPr>
        <w:t>E</w:t>
      </w:r>
      <w:r>
        <w:rPr>
          <w:snapToGrid w:val="0"/>
          <w:vertAlign w:val="subscript"/>
          <w:lang w:val="en-US"/>
        </w:rPr>
        <w:t>i</w:t>
      </w:r>
      <w:r w:rsidRPr="00B15DBD">
        <w:rPr>
          <w:snapToGrid w:val="0"/>
        </w:rPr>
        <w:t>=</w:t>
      </w:r>
      <w:r>
        <w:rPr>
          <w:rFonts w:ascii="Symbol" w:hAnsi="Symbol"/>
          <w:snapToGrid w:val="0"/>
        </w:rPr>
        <w:t></w:t>
      </w:r>
      <w:r w:rsidRPr="00B15DBD">
        <w:rPr>
          <w:snapToGrid w:val="0"/>
        </w:rPr>
        <w:t>/(2*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)=(</w:t>
      </w:r>
      <w:r>
        <w:rPr>
          <w:snapToGrid w:val="0"/>
          <w:lang w:val="en-US"/>
        </w:rPr>
        <w:t>C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U</w:t>
      </w:r>
      <w:r w:rsidRPr="00B15DBD">
        <w:rPr>
          <w:snapToGrid w:val="0"/>
        </w:rPr>
        <w:t>)/(</w:t>
      </w:r>
      <w:r>
        <w:rPr>
          <w:snapToGrid w:val="0"/>
          <w:lang w:val="en-US"/>
        </w:rPr>
        <w:t>n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*2*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)=(</w:t>
      </w:r>
      <w:r>
        <w:rPr>
          <w:snapToGrid w:val="0"/>
          <w:lang w:val="en-US"/>
        </w:rPr>
        <w:t>C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U</w:t>
      </w:r>
      <w:r w:rsidRPr="00B15DBD">
        <w:rPr>
          <w:snapToGrid w:val="0"/>
        </w:rPr>
        <w:t>)/(</w:t>
      </w:r>
      <w:r>
        <w:rPr>
          <w:snapToGrid w:val="0"/>
          <w:lang w:val="en-US"/>
        </w:rPr>
        <w:t>n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*2*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)=(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U</w:t>
      </w:r>
      <w:r w:rsidRPr="00B15DBD">
        <w:rPr>
          <w:snapToGrid w:val="0"/>
        </w:rPr>
        <w:t>)/(</w:t>
      </w:r>
      <w:r>
        <w:rPr>
          <w:snapToGrid w:val="0"/>
          <w:lang w:val="en-US"/>
        </w:rPr>
        <w:t>ln</w:t>
      </w:r>
      <w:r w:rsidRPr="00B15DBD">
        <w:rPr>
          <w:snapToGrid w:val="0"/>
        </w:rPr>
        <w:t>((2*</w:t>
      </w:r>
      <w:r>
        <w:rPr>
          <w:snapToGrid w:val="0"/>
          <w:lang w:val="en-US"/>
        </w:rPr>
        <w:t>a</w:t>
      </w:r>
      <w:r w:rsidRPr="00B15DBD">
        <w:rPr>
          <w:snapToGrid w:val="0"/>
        </w:rPr>
        <w:t>)/</w:t>
      </w:r>
      <w:r>
        <w:rPr>
          <w:snapToGrid w:val="0"/>
          <w:lang w:val="en-US"/>
        </w:rPr>
        <w:t>R</w:t>
      </w:r>
      <w:r w:rsidRPr="00B15DBD">
        <w:rPr>
          <w:snapToGrid w:val="0"/>
          <w:vertAlign w:val="subscript"/>
        </w:rPr>
        <w:t>1</w:t>
      </w:r>
      <w:r w:rsidRPr="00B15DBD">
        <w:rPr>
          <w:snapToGrid w:val="0"/>
        </w:rPr>
        <w:t>)* 2*</w:t>
      </w:r>
      <w:r>
        <w:rPr>
          <w:rFonts w:ascii="Symbol" w:hAnsi="Symbol"/>
          <w:snapToGrid w:val="0"/>
        </w:rPr>
        <w:t></w:t>
      </w:r>
      <w:r w:rsidRPr="00B15DBD">
        <w:rPr>
          <w:snapToGrid w:val="0"/>
        </w:rPr>
        <w:t>*</w:t>
      </w:r>
      <w:r>
        <w:rPr>
          <w:rFonts w:ascii="Symbol" w:hAnsi="Symbol"/>
          <w:snapToGrid w:val="0"/>
        </w:rPr>
        <w:t></w:t>
      </w:r>
      <w:r w:rsidRPr="00B15DBD">
        <w:rPr>
          <w:snapToGrid w:val="0"/>
          <w:vertAlign w:val="subscript"/>
        </w:rPr>
        <w:t>0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)=</w:t>
      </w:r>
      <w:r>
        <w:rPr>
          <w:snapToGrid w:val="0"/>
          <w:lang w:val="en-US"/>
        </w:rPr>
        <w:t>U</w:t>
      </w:r>
      <w:r w:rsidRPr="00B15DBD">
        <w:rPr>
          <w:snapToGrid w:val="0"/>
        </w:rPr>
        <w:t>/2*</w:t>
      </w:r>
      <w:r>
        <w:rPr>
          <w:snapToGrid w:val="0"/>
          <w:lang w:val="en-US"/>
        </w:rPr>
        <w:t>r</w:t>
      </w:r>
      <w:r w:rsidRPr="00B15DBD">
        <w:rPr>
          <w:snapToGrid w:val="0"/>
        </w:rPr>
        <w:t>*</w:t>
      </w:r>
      <w:r>
        <w:rPr>
          <w:snapToGrid w:val="0"/>
          <w:lang w:val="en-US"/>
        </w:rPr>
        <w:t>ln</w:t>
      </w:r>
      <w:r w:rsidRPr="00B15DBD">
        <w:rPr>
          <w:snapToGrid w:val="0"/>
        </w:rPr>
        <w:t>((2*</w:t>
      </w:r>
      <w:r>
        <w:rPr>
          <w:snapToGrid w:val="0"/>
          <w:lang w:val="en-US"/>
        </w:rPr>
        <w:t>a</w:t>
      </w:r>
      <w:r w:rsidRPr="00B15DBD">
        <w:rPr>
          <w:snapToGrid w:val="0"/>
        </w:rPr>
        <w:t>)/</w:t>
      </w:r>
      <w:r>
        <w:rPr>
          <w:snapToGrid w:val="0"/>
          <w:lang w:val="en-US"/>
        </w:rPr>
        <w:t>R</w:t>
      </w:r>
      <w:r w:rsidRPr="00B15DBD">
        <w:rPr>
          <w:snapToGrid w:val="0"/>
          <w:vertAlign w:val="subscript"/>
        </w:rPr>
        <w:t>1</w:t>
      </w:r>
      <w:r w:rsidRPr="00B15DBD">
        <w:rPr>
          <w:snapToGrid w:val="0"/>
        </w:rPr>
        <w:t>)=1587.4/</w:t>
      </w:r>
      <w:r>
        <w:rPr>
          <w:snapToGrid w:val="0"/>
          <w:lang w:val="en-US"/>
        </w:rPr>
        <w:t>r</w:t>
      </w:r>
    </w:p>
    <w:p w:rsidR="003F0D89" w:rsidRDefault="003F0D89" w:rsidP="003F0D89">
      <w:pPr>
        <w:ind w:firstLine="567"/>
        <w:rPr>
          <w:snapToGrid w:val="0"/>
          <w:lang w:val="en-US"/>
        </w:rPr>
      </w:pPr>
      <w:r>
        <w:rPr>
          <w:noProof/>
        </w:rPr>
        <w:pict>
          <v:line id="_x0000_s1032" style="position:absolute;left:0;text-align:left;z-index:251659776" from="28.95pt,1.45pt" to="37.5pt,1.45pt" o:allowincell="f"/>
        </w:pict>
      </w:r>
      <w:r>
        <w:rPr>
          <w:noProof/>
        </w:rPr>
        <w:pict>
          <v:line id="_x0000_s1031" style="position:absolute;left:0;text-align:left;z-index:251658752" from="83.1pt,1.45pt" to="91.65pt,1.45pt" o:allowincell="f"/>
        </w:pict>
      </w:r>
      <w:r>
        <w:rPr>
          <w:noProof/>
        </w:rPr>
        <w:pict>
          <v:line id="_x0000_s1030" style="position:absolute;left:0;text-align:left;z-index:251657728" from="63.15pt,1.45pt" to="70.35pt,1.45pt" o:allowincell="f"/>
        </w:pict>
      </w:r>
      <w:r>
        <w:rPr>
          <w:snapToGrid w:val="0"/>
          <w:lang w:val="en-US"/>
        </w:rPr>
        <w:t xml:space="preserve">E= </w:t>
      </w:r>
      <w:proofErr w:type="gramStart"/>
      <w:r>
        <w:rPr>
          <w:rFonts w:ascii="Symbol" w:hAnsi="Symbol"/>
          <w:snapToGrid w:val="0"/>
        </w:rPr>
        <w:t></w:t>
      </w:r>
      <w:r>
        <w:rPr>
          <w:snapToGrid w:val="0"/>
          <w:lang w:val="en-US"/>
        </w:rPr>
        <w:t>(</w:t>
      </w:r>
      <w:proofErr w:type="gramEnd"/>
      <w:r>
        <w:rPr>
          <w:snapToGrid w:val="0"/>
          <w:lang w:val="en-US"/>
        </w:rPr>
        <w:t>E</w:t>
      </w:r>
      <w:r>
        <w:rPr>
          <w:snapToGrid w:val="0"/>
          <w:vertAlign w:val="subscript"/>
          <w:lang w:val="en-US"/>
        </w:rPr>
        <w:t>-</w:t>
      </w:r>
      <w:r>
        <w:rPr>
          <w:snapToGrid w:val="0"/>
          <w:lang w:val="en-US"/>
        </w:rPr>
        <w:t>+E</w:t>
      </w:r>
      <w:r>
        <w:rPr>
          <w:snapToGrid w:val="0"/>
          <w:vertAlign w:val="subscript"/>
          <w:lang w:val="en-US"/>
        </w:rPr>
        <w:t>+</w:t>
      </w:r>
      <w:r>
        <w:rPr>
          <w:snapToGrid w:val="0"/>
          <w:lang w:val="en-US"/>
        </w:rPr>
        <w:t>)</w:t>
      </w:r>
    </w:p>
    <w:p w:rsidR="003F0D89" w:rsidRDefault="003F0D89" w:rsidP="003F0D89">
      <w:pPr>
        <w:pStyle w:val="1"/>
      </w:pPr>
      <w: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7"/>
        <w:gridCol w:w="1407"/>
        <w:gridCol w:w="1407"/>
        <w:gridCol w:w="1407"/>
        <w:gridCol w:w="1407"/>
        <w:gridCol w:w="1407"/>
        <w:gridCol w:w="1407"/>
      </w:tblGrid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Точки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P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F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T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A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F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O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</w:rPr>
            </w:pPr>
            <w:r>
              <w:rPr>
                <w:snapToGrid w:val="0"/>
                <w:lang w:val="en-US"/>
              </w:rPr>
              <w:t>E</w:t>
            </w:r>
            <w:r>
              <w:rPr>
                <w:snapToGrid w:val="0"/>
                <w:vertAlign w:val="subscript"/>
                <w:lang w:val="en-US"/>
              </w:rPr>
              <w:t>+</w:t>
            </w:r>
            <w:r>
              <w:rPr>
                <w:snapToGrid w:val="0"/>
              </w:rPr>
              <w:t>,В/М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6.08*10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113.39*10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6.56*10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6.75*10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9.07*10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11.3*10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E</w:t>
            </w:r>
            <w:r>
              <w:rPr>
                <w:snapToGrid w:val="0"/>
                <w:vertAlign w:val="subscript"/>
                <w:lang w:val="en-US"/>
              </w:rPr>
              <w:t>-</w:t>
            </w:r>
            <w:r>
              <w:rPr>
                <w:snapToGrid w:val="0"/>
              </w:rPr>
              <w:t>,В/М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33.78*10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5.97*10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41.77*10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6.76*10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9.07*10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11.8*10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E</w:t>
            </w:r>
            <w:r>
              <w:rPr>
                <w:snapToGrid w:val="0"/>
              </w:rPr>
              <w:t>,В/М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38.41*10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107.42*10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35.21*10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9.55*10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12.83*10</w:t>
            </w:r>
            <w:r>
              <w:rPr>
                <w:snapToGrid w:val="0"/>
                <w:vertAlign w:val="superscript"/>
                <w:lang w:val="en-US"/>
              </w:rPr>
              <w:t>3</w:t>
            </w:r>
          </w:p>
        </w:tc>
        <w:tc>
          <w:tcPr>
            <w:tcW w:w="1407" w:type="dxa"/>
          </w:tcPr>
          <w:p w:rsidR="003F0D89" w:rsidRDefault="003F0D89" w:rsidP="00A411B7">
            <w:pPr>
              <w:jc w:val="center"/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0</w:t>
            </w:r>
          </w:p>
        </w:tc>
      </w:tr>
    </w:tbl>
    <w:p w:rsidR="003F0D89" w:rsidRPr="00B15DBD" w:rsidRDefault="003F0D89" w:rsidP="003F0D89">
      <w:pPr>
        <w:ind w:firstLine="567"/>
        <w:rPr>
          <w:snapToGrid w:val="0"/>
        </w:rPr>
      </w:pPr>
      <w:r w:rsidRPr="00B15DBD">
        <w:rPr>
          <w:snapToGrid w:val="0"/>
        </w:rPr>
        <w:t>Расчёт напряжённости и индукции магнитного поля:</w:t>
      </w:r>
    </w:p>
    <w:p w:rsidR="003F0D89" w:rsidRDefault="003F0D89" w:rsidP="003F0D89">
      <w:pPr>
        <w:ind w:firstLine="567"/>
        <w:rPr>
          <w:snapToGrid w:val="0"/>
          <w:lang w:val="en-US"/>
        </w:rPr>
      </w:pPr>
      <w:r>
        <w:rPr>
          <w:snapToGrid w:val="0"/>
          <w:lang w:val="en-US"/>
        </w:rPr>
        <w:t xml:space="preserve">По закону полного тока </w:t>
      </w:r>
    </w:p>
    <w:p w:rsidR="003F0D89" w:rsidRDefault="003F0D89" w:rsidP="003F0D89">
      <w:pPr>
        <w:ind w:firstLine="567"/>
        <w:rPr>
          <w:snapToGrid w:val="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7"/>
        <w:gridCol w:w="1407"/>
        <w:gridCol w:w="1407"/>
        <w:gridCol w:w="1407"/>
        <w:gridCol w:w="1407"/>
        <w:gridCol w:w="1407"/>
        <w:gridCol w:w="1407"/>
      </w:tblGrid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rPr>
                <w:snapToGrid w:val="0"/>
              </w:rPr>
            </w:pPr>
            <w:r>
              <w:rPr>
                <w:snapToGrid w:val="0"/>
              </w:rPr>
              <w:t>Точки</w:t>
            </w:r>
            <w:r>
              <w:rPr>
                <w:snapToGrid w:val="0"/>
              </w:rPr>
              <w:tab/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P</w:t>
            </w:r>
            <w:r>
              <w:rPr>
                <w:snapToGrid w:val="0"/>
                <w:lang w:val="en-US"/>
              </w:rPr>
              <w:tab/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F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T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A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F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O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H,A/M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459.2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750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692.3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138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229.6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lang w:val="en-US"/>
              </w:rPr>
            </w:pPr>
            <w:r>
              <w:rPr>
                <w:snapToGrid w:val="0"/>
                <w:lang w:val="en-US"/>
              </w:rPr>
              <w:t>409.1</w:t>
            </w:r>
          </w:p>
        </w:tc>
      </w:tr>
      <w:tr w:rsidR="003F0D89">
        <w:tblPrEx>
          <w:tblCellMar>
            <w:top w:w="0" w:type="dxa"/>
            <w:bottom w:w="0" w:type="dxa"/>
          </w:tblCellMar>
        </w:tblPrEx>
        <w:tc>
          <w:tcPr>
            <w:tcW w:w="1407" w:type="dxa"/>
          </w:tcPr>
          <w:p w:rsidR="003F0D89" w:rsidRDefault="003F0D89" w:rsidP="00A411B7">
            <w:pPr>
              <w:rPr>
                <w:snapToGrid w:val="0"/>
              </w:rPr>
            </w:pPr>
            <w:r>
              <w:rPr>
                <w:snapToGrid w:val="0"/>
                <w:lang w:val="en-US"/>
              </w:rPr>
              <w:t>B,T</w:t>
            </w:r>
            <w:r>
              <w:rPr>
                <w:snapToGrid w:val="0"/>
              </w:rPr>
              <w:t>л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5.8*10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9.4*10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8.7*10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1.7*10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2.9*10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  <w:tc>
          <w:tcPr>
            <w:tcW w:w="1407" w:type="dxa"/>
          </w:tcPr>
          <w:p w:rsidR="003F0D89" w:rsidRDefault="003F0D89" w:rsidP="00A411B7">
            <w:pPr>
              <w:rPr>
                <w:snapToGrid w:val="0"/>
                <w:vertAlign w:val="superscript"/>
                <w:lang w:val="en-US"/>
              </w:rPr>
            </w:pPr>
            <w:r>
              <w:rPr>
                <w:snapToGrid w:val="0"/>
                <w:lang w:val="en-US"/>
              </w:rPr>
              <w:t>5.1*10</w:t>
            </w:r>
            <w:r>
              <w:rPr>
                <w:snapToGrid w:val="0"/>
                <w:vertAlign w:val="superscript"/>
                <w:lang w:val="en-US"/>
              </w:rPr>
              <w:t>-4</w:t>
            </w:r>
          </w:p>
        </w:tc>
      </w:tr>
    </w:tbl>
    <w:p w:rsidR="003F0D89" w:rsidRDefault="003F0D89" w:rsidP="003F0D89">
      <w:pPr>
        <w:ind w:firstLine="567"/>
        <w:rPr>
          <w:snapToGrid w:val="0"/>
          <w:lang w:val="en-US"/>
        </w:rPr>
      </w:pPr>
    </w:p>
    <w:p w:rsidR="003F0D89" w:rsidRDefault="003F0D89" w:rsidP="003F0D89">
      <w:pPr>
        <w:ind w:firstLine="567"/>
        <w:rPr>
          <w:snapToGrid w:val="0"/>
          <w:lang w:val="en-US"/>
        </w:rPr>
      </w:pPr>
      <w:r>
        <w:rPr>
          <w:snapToGrid w:val="0"/>
          <w:lang w:val="en-US"/>
        </w:rPr>
        <w:t>Индуктивность двухпроводной линии:</w:t>
      </w:r>
    </w:p>
    <w:p w:rsidR="003F0D89" w:rsidRPr="00B15DBD" w:rsidRDefault="003F0D89" w:rsidP="003F0D89">
      <w:pPr>
        <w:ind w:firstLine="567"/>
        <w:rPr>
          <w:snapToGrid w:val="0"/>
          <w:lang w:val="en-US"/>
        </w:rPr>
      </w:pPr>
      <w:r>
        <w:rPr>
          <w:snapToGrid w:val="0"/>
          <w:lang w:val="en-US"/>
        </w:rPr>
        <w:t>(C/h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)/</w:t>
      </w:r>
      <w:r>
        <w:rPr>
          <w:rFonts w:ascii="Symbol" w:hAnsi="Symbol"/>
          <w:snapToGrid w:val="0"/>
        </w:rPr>
        <w:t></w:t>
      </w:r>
      <w:r>
        <w:rPr>
          <w:rFonts w:ascii="Symbol" w:hAnsi="Symbol"/>
          <w:snapToGrid w:val="0"/>
        </w:rPr>
        <w:t>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=M</w:t>
      </w:r>
      <w:r>
        <w:rPr>
          <w:snapToGrid w:val="0"/>
          <w:vertAlign w:val="subscript"/>
          <w:lang w:val="en-US"/>
        </w:rPr>
        <w:t>0</w:t>
      </w:r>
      <w:proofErr w:type="gramStart"/>
      <w:r>
        <w:rPr>
          <w:snapToGrid w:val="0"/>
          <w:lang w:val="en-US"/>
        </w:rPr>
        <w:t>/(</w:t>
      </w:r>
      <w:proofErr w:type="gramEnd"/>
      <w:r>
        <w:rPr>
          <w:snapToGrid w:val="0"/>
          <w:lang w:val="en-US"/>
        </w:rPr>
        <w:t>L</w:t>
      </w:r>
      <w:r>
        <w:rPr>
          <w:snapToGrid w:val="0"/>
          <w:vertAlign w:val="subscript"/>
        </w:rPr>
        <w:t>внеш</w:t>
      </w:r>
      <w:r w:rsidRPr="00B15DBD">
        <w:rPr>
          <w:snapToGrid w:val="0"/>
          <w:vertAlign w:val="subscript"/>
          <w:lang w:val="en-US"/>
        </w:rPr>
        <w:t>.</w:t>
      </w:r>
      <w:r>
        <w:rPr>
          <w:snapToGrid w:val="0"/>
          <w:lang w:val="en-US"/>
        </w:rPr>
        <w:t>/h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 xml:space="preserve">) </w:t>
      </w:r>
      <w:r>
        <w:rPr>
          <w:rFonts w:ascii="Symbol" w:hAnsi="Symbol"/>
          <w:snapToGrid w:val="0"/>
        </w:rPr>
        <w:t></w:t>
      </w:r>
      <w:r>
        <w:rPr>
          <w:rFonts w:ascii="Symbol" w:hAnsi="Symbol"/>
          <w:snapToGrid w:val="0"/>
        </w:rPr>
        <w:t></w:t>
      </w:r>
      <w:r>
        <w:rPr>
          <w:snapToGrid w:val="0"/>
          <w:lang w:val="en-US"/>
        </w:rPr>
        <w:t xml:space="preserve"> L</w:t>
      </w:r>
      <w:r>
        <w:rPr>
          <w:snapToGrid w:val="0"/>
          <w:vertAlign w:val="subscript"/>
        </w:rPr>
        <w:t>внеш</w:t>
      </w:r>
      <w:r w:rsidRPr="00B15DBD">
        <w:rPr>
          <w:snapToGrid w:val="0"/>
          <w:vertAlign w:val="subscript"/>
          <w:lang w:val="en-US"/>
        </w:rPr>
        <w:t>.</w:t>
      </w:r>
      <w:r w:rsidRPr="00B15DBD">
        <w:rPr>
          <w:snapToGrid w:val="0"/>
          <w:lang w:val="en-US"/>
        </w:rPr>
        <w:t>=</w:t>
      </w:r>
      <w:r>
        <w:rPr>
          <w:snapToGrid w:val="0"/>
          <w:lang w:val="en-US"/>
        </w:rPr>
        <w:t>(h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^2*</w:t>
      </w:r>
      <w:r>
        <w:rPr>
          <w:rFonts w:ascii="Symbol" w:hAnsi="Symbol"/>
          <w:snapToGrid w:val="0"/>
        </w:rPr>
        <w:t>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*M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)/C=1</w:t>
      </w:r>
      <w:r w:rsidRPr="00B15DBD">
        <w:rPr>
          <w:snapToGrid w:val="0"/>
          <w:lang w:val="en-US"/>
        </w:rPr>
        <w:t>.6*10</w:t>
      </w:r>
      <w:r w:rsidRPr="00B15DBD">
        <w:rPr>
          <w:snapToGrid w:val="0"/>
          <w:vertAlign w:val="superscript"/>
          <w:lang w:val="en-US"/>
        </w:rPr>
        <w:t xml:space="preserve">-6 </w:t>
      </w:r>
      <w:r>
        <w:rPr>
          <w:snapToGrid w:val="0"/>
        </w:rPr>
        <w:t>Гн</w:t>
      </w:r>
      <w:r w:rsidRPr="00B15DBD">
        <w:rPr>
          <w:snapToGrid w:val="0"/>
          <w:lang w:val="en-US"/>
        </w:rPr>
        <w:t xml:space="preserve"> </w:t>
      </w:r>
      <w:r>
        <w:rPr>
          <w:rFonts w:ascii="Symbol" w:hAnsi="Symbol"/>
          <w:snapToGrid w:val="0"/>
        </w:rPr>
        <w:t></w:t>
      </w:r>
      <w:r>
        <w:rPr>
          <w:rFonts w:ascii="Symbol" w:hAnsi="Symbol"/>
          <w:snapToGrid w:val="0"/>
        </w:rPr>
        <w:t></w:t>
      </w:r>
      <w:r w:rsidRPr="00B15DBD">
        <w:rPr>
          <w:snapToGrid w:val="0"/>
          <w:lang w:val="en-US"/>
        </w:rPr>
        <w:t xml:space="preserve">1.6 </w:t>
      </w:r>
      <w:r>
        <w:rPr>
          <w:snapToGrid w:val="0"/>
        </w:rPr>
        <w:t>мкГн</w:t>
      </w:r>
      <w:r w:rsidRPr="00B15DBD">
        <w:rPr>
          <w:snapToGrid w:val="0"/>
          <w:lang w:val="en-US"/>
        </w:rPr>
        <w:t>.</w:t>
      </w:r>
    </w:p>
    <w:p w:rsidR="003F0D89" w:rsidRPr="00B15DBD" w:rsidRDefault="003F0D89" w:rsidP="003F0D89">
      <w:pPr>
        <w:ind w:firstLine="567"/>
        <w:rPr>
          <w:snapToGrid w:val="0"/>
          <w:lang w:val="en-US"/>
        </w:rPr>
      </w:pPr>
      <w:r>
        <w:rPr>
          <w:snapToGrid w:val="0"/>
          <w:lang w:val="en-US"/>
        </w:rPr>
        <w:t>L</w:t>
      </w:r>
      <w:r>
        <w:rPr>
          <w:snapToGrid w:val="0"/>
          <w:vertAlign w:val="superscript"/>
          <w:lang w:val="en-US"/>
        </w:rPr>
        <w:t>*</w:t>
      </w:r>
      <w:r>
        <w:rPr>
          <w:snapToGrid w:val="0"/>
          <w:vertAlign w:val="subscript"/>
        </w:rPr>
        <w:t>внеш</w:t>
      </w:r>
      <w:proofErr w:type="gramStart"/>
      <w:r w:rsidRPr="00B15DBD">
        <w:rPr>
          <w:snapToGrid w:val="0"/>
          <w:vertAlign w:val="subscript"/>
          <w:lang w:val="en-US"/>
        </w:rPr>
        <w:t>.</w:t>
      </w:r>
      <w:r w:rsidRPr="00B15DBD">
        <w:rPr>
          <w:snapToGrid w:val="0"/>
          <w:lang w:val="en-US"/>
        </w:rPr>
        <w:t>=</w:t>
      </w:r>
      <w:proofErr w:type="gramEnd"/>
      <w:r>
        <w:rPr>
          <w:snapToGrid w:val="0"/>
          <w:lang w:val="en-US"/>
        </w:rPr>
        <w:t>((M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*h</w:t>
      </w:r>
      <w:r>
        <w:rPr>
          <w:snapToGrid w:val="0"/>
          <w:vertAlign w:val="subscript"/>
          <w:lang w:val="en-US"/>
        </w:rPr>
        <w:t>0</w:t>
      </w:r>
      <w:r>
        <w:rPr>
          <w:snapToGrid w:val="0"/>
          <w:lang w:val="en-US"/>
        </w:rPr>
        <w:t>)/</w:t>
      </w:r>
      <w:r>
        <w:rPr>
          <w:rFonts w:ascii="Symbol" w:hAnsi="Symbol"/>
          <w:snapToGrid w:val="0"/>
        </w:rPr>
        <w:t></w:t>
      </w:r>
      <w:r>
        <w:rPr>
          <w:rFonts w:ascii="Symbol" w:hAnsi="Symbol"/>
          <w:snapToGrid w:val="0"/>
        </w:rPr>
        <w:t></w:t>
      </w:r>
      <w:r>
        <w:rPr>
          <w:snapToGrid w:val="0"/>
          <w:lang w:val="en-US"/>
        </w:rPr>
        <w:t>)*ln(2*a/R</w:t>
      </w:r>
      <w:r>
        <w:rPr>
          <w:snapToGrid w:val="0"/>
          <w:vertAlign w:val="subscript"/>
          <w:lang w:val="en-US"/>
        </w:rPr>
        <w:t>1</w:t>
      </w:r>
      <w:r>
        <w:rPr>
          <w:snapToGrid w:val="0"/>
          <w:lang w:val="en-US"/>
        </w:rPr>
        <w:t xml:space="preserve">=1.3 </w:t>
      </w:r>
      <w:r>
        <w:rPr>
          <w:snapToGrid w:val="0"/>
        </w:rPr>
        <w:t>мкГн</w:t>
      </w:r>
    </w:p>
    <w:p w:rsidR="003F0D89" w:rsidRDefault="003F0D89" w:rsidP="003F0D89">
      <w:pPr>
        <w:ind w:firstLine="567"/>
        <w:rPr>
          <w:rFonts w:ascii="Courier New" w:hAnsi="Courier New"/>
          <w:snapToGrid w:val="0"/>
        </w:rPr>
      </w:pPr>
      <w:r>
        <w:rPr>
          <w:rFonts w:ascii="Symbol" w:hAnsi="Symbol"/>
          <w:snapToGrid w:val="0"/>
        </w:rPr>
        <w:t></w:t>
      </w:r>
      <w:r>
        <w:rPr>
          <w:rFonts w:ascii="Symbol" w:hAnsi="Symbol"/>
          <w:snapToGrid w:val="0"/>
        </w:rPr>
        <w:t></w:t>
      </w:r>
      <w:r>
        <w:rPr>
          <w:snapToGrid w:val="0"/>
          <w:vertAlign w:val="subscript"/>
        </w:rPr>
        <w:t>внеш.</w:t>
      </w:r>
      <w:r>
        <w:rPr>
          <w:snapToGrid w:val="0"/>
        </w:rPr>
        <w:t>=19%</w:t>
      </w:r>
    </w:p>
    <w:p w:rsidR="003F0D89" w:rsidRDefault="003F0D89" w:rsidP="003F0D89">
      <w:pPr>
        <w:ind w:firstLine="567"/>
        <w:rPr>
          <w:lang w:val="en-US"/>
        </w:rPr>
      </w:pPr>
    </w:p>
    <w:p w:rsidR="003F0D89" w:rsidRDefault="003F0D89" w:rsidP="003F0D89">
      <w:pPr>
        <w:ind w:left="5670" w:firstLine="567"/>
      </w:pPr>
    </w:p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4B125C" w:rsidRDefault="004B125C"/>
    <w:p w:rsidR="00650106" w:rsidRDefault="00650106" w:rsidP="00650106">
      <w:r>
        <w:t>СПИСОК ЛИТЕРАТУРЫ</w:t>
      </w:r>
    </w:p>
    <w:p w:rsidR="00650106" w:rsidRDefault="00650106" w:rsidP="00650106"/>
    <w:p w:rsidR="00650106" w:rsidRDefault="00650106" w:rsidP="00650106">
      <w:pPr>
        <w:numPr>
          <w:ilvl w:val="0"/>
          <w:numId w:val="1"/>
        </w:numPr>
      </w:pPr>
      <w:r>
        <w:t xml:space="preserve">Теоретические основы электротехники. Под ред. П. А. Ионкина. М.:Высшая школа,1976.Т.2.328 </w:t>
      </w:r>
      <w:proofErr w:type="gramStart"/>
      <w:r>
        <w:t>с</w:t>
      </w:r>
      <w:proofErr w:type="gramEnd"/>
      <w:r>
        <w:t>.</w:t>
      </w:r>
    </w:p>
    <w:p w:rsidR="00650106" w:rsidRDefault="00650106" w:rsidP="00650106">
      <w:pPr>
        <w:numPr>
          <w:ilvl w:val="0"/>
          <w:numId w:val="1"/>
        </w:numPr>
      </w:pPr>
      <w:r>
        <w:t xml:space="preserve">Бессонов Д.А. Теоретические основы электротехники: Электромагнитное поле. М.: Высшая школа, 1986. 262 </w:t>
      </w:r>
      <w:proofErr w:type="gramStart"/>
      <w:r>
        <w:t>с</w:t>
      </w:r>
      <w:proofErr w:type="gramEnd"/>
      <w:r>
        <w:t>.</w:t>
      </w:r>
    </w:p>
    <w:p w:rsidR="00650106" w:rsidRDefault="00650106" w:rsidP="00650106">
      <w:pPr>
        <w:numPr>
          <w:ilvl w:val="0"/>
          <w:numId w:val="1"/>
        </w:numPr>
      </w:pPr>
      <w:r>
        <w:t>Нейман Л.Р., Демирчак К.С. Теоретические основы электротехники</w:t>
      </w:r>
      <w:proofErr w:type="gramStart"/>
      <w:r>
        <w:t>.Л</w:t>
      </w:r>
      <w:proofErr w:type="gramEnd"/>
      <w:r>
        <w:t>.: Энергоиздат,1961. Т. 2. 312 с.</w:t>
      </w:r>
    </w:p>
    <w:p w:rsidR="00650106" w:rsidRDefault="00650106" w:rsidP="00650106">
      <w:pPr>
        <w:numPr>
          <w:ilvl w:val="0"/>
          <w:numId w:val="1"/>
        </w:numPr>
      </w:pPr>
      <w:r>
        <w:t>Поживанов К.М. Теоретические основы электротехники</w:t>
      </w:r>
      <w:proofErr w:type="gramStart"/>
      <w:r>
        <w:t>.М</w:t>
      </w:r>
      <w:proofErr w:type="gramEnd"/>
      <w:r>
        <w:t>.:Энергия,1975, Т.3. 207с.</w:t>
      </w:r>
    </w:p>
    <w:p w:rsidR="00650106" w:rsidRDefault="00650106" w:rsidP="00650106">
      <w:pPr>
        <w:numPr>
          <w:ilvl w:val="0"/>
          <w:numId w:val="1"/>
        </w:numPr>
      </w:pPr>
      <w:r>
        <w:t>Нейман Л.Р. Руководство к лабораторным электромагнитного поля</w:t>
      </w:r>
      <w:proofErr w:type="gramStart"/>
      <w:r>
        <w:t>.М</w:t>
      </w:r>
      <w:proofErr w:type="gramEnd"/>
      <w:r>
        <w:t xml:space="preserve">.: Высшая школа,1966.263 с. </w:t>
      </w:r>
    </w:p>
    <w:p w:rsidR="00320172" w:rsidRDefault="00320172" w:rsidP="00320172">
      <w:pPr>
        <w:sectPr w:rsidR="0032017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0172" w:rsidRDefault="00320172" w:rsidP="00320172">
      <w:r>
        <w:rPr>
          <w:noProof/>
        </w:rPr>
        <w:pict>
          <v:group id="_x0000_s1033" style="position:absolute;margin-left:37.35pt;margin-top:-48.05pt;width:664.05pt;height:438.9pt;z-index:251660800" coordorigin="1881,740" coordsize="13281,8778">
            <v:oval id="_x0000_s1034" style="position:absolute;left:3420;top:3989;width:513;height:456" o:allowincell="f"/>
            <v:oval id="_x0000_s1035" style="position:absolute;left:3420;top:4445;width:513;height:456" o:allowincell="f"/>
            <v:oval id="_x0000_s1036" style="position:absolute;left:3420;top:4901;width:513;height:456" o:allowincell="f"/>
            <v:oval id="_x0000_s1037" style="position:absolute;left:3420;top:5357;width:513;height:456" o:allowincell="f"/>
            <v:rect id="_x0000_s1038" style="position:absolute;left:3705;top:3761;width:456;height:1995" o:allowincell="f" strokecolor="white"/>
            <v:line id="_x0000_s1039" style="position:absolute" from="3249,4274" to="3249,5528" o:allowincell="f"/>
            <v:line id="_x0000_s1040" style="position:absolute" from="3705,4445" to="4902,4445" o:allowincell="f"/>
            <v:line id="_x0000_s1041" style="position:absolute" from="3762,5813" to="4845,5813" o:allowincell="f"/>
            <v:group id="_x0000_s1042" style="position:absolute;left:4674;top:4445;width:513;height:1368" coordorigin="4674,4218" coordsize="513,1368" o:allowincell="f">
              <v:oval id="_x0000_s1043" style="position:absolute;left:4674;top:5130;width:513;height:456"/>
              <v:oval id="_x0000_s1044" style="position:absolute;left:4674;top:4674;width:513;height:456"/>
              <v:oval id="_x0000_s1045" style="position:absolute;left:4674;top:4218;width:513;height:456"/>
            </v:group>
            <v:rect id="_x0000_s1046" style="position:absolute;left:4617;top:4502;width:342;height:1254;rotation:180" o:allowincell="f" strokecolor="white"/>
            <v:oval id="_x0000_s1047" style="position:absolute;left:4389;top:4388;width:114;height:114" o:allowincell="f" fillcolor="black"/>
            <v:oval id="_x0000_s1048" style="position:absolute;left:4389;top:5756;width:114;height:114" o:allowincell="f" fillcolor="black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4161;top:3932;width:627;height:399" o:allowincell="f" strokecolor="white">
              <v:textbox>
                <w:txbxContent>
                  <w:p w:rsidR="00320172" w:rsidRDefault="00320172" w:rsidP="00320172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50" type="#_x0000_t202" style="position:absolute;left:4275;top:5927;width:627;height:399" o:allowincell="f" strokecolor="white">
              <v:textbox>
                <w:txbxContent>
                  <w:p w:rsidR="00320172" w:rsidRDefault="00320172" w:rsidP="00320172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shape>
            <v:group id="_x0000_s1051" style="position:absolute;left:5700;top:4445;width:513;height:1368" coordorigin="4674,4218" coordsize="513,1368" o:allowincell="f">
              <v:oval id="_x0000_s1052" style="position:absolute;left:4674;top:5130;width:513;height:456"/>
              <v:oval id="_x0000_s1053" style="position:absolute;left:4674;top:4674;width:513;height:456"/>
              <v:oval id="_x0000_s1054" style="position:absolute;left:4674;top:4218;width:513;height:456"/>
            </v:group>
            <v:rect id="_x0000_s1055" style="position:absolute;left:5925;top:4445;width:342;height:1368" o:allowincell="f" strokecolor="white"/>
            <v:line id="_x0000_s1056" style="position:absolute" from="5928,4445" to="8664,4445" o:allowincell="f"/>
            <v:line id="_x0000_s1057" style="position:absolute" from="5928,5813" to="8664,5813" o:allowincell="f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58" type="#_x0000_t4" style="position:absolute;left:8094;top:4616;width:1083;height:1026" o:allowincell="f">
              <v:textbox>
                <w:txbxContent>
                  <w:p w:rsidR="00320172" w:rsidRDefault="00320172" w:rsidP="00320172"/>
                </w:txbxContent>
              </v:textbox>
            </v:shape>
            <v:line id="_x0000_s1059" style="position:absolute" from="8493,4958" to="8493,5300" o:allowincell="f"/>
            <v:line id="_x0000_s1060" style="position:absolute" from="8493,4958" to="8721,5129" o:allowincell="f"/>
            <v:line id="_x0000_s1061" style="position:absolute;flip:y" from="8493,5129" to="8721,5300" o:allowincell="f"/>
            <v:line id="_x0000_s1062" style="position:absolute" from="8379,5129" to="8892,5129" o:allowincell="f"/>
            <v:line id="_x0000_s1063" style="position:absolute" from="8721,4901" to="8721,5357" o:allowincell="f"/>
            <v:shape id="_x0000_s1064" type="#_x0000_t202" style="position:absolute;left:8778;top:4217;width:741;height:456" o:allowincell="f" strokecolor="white">
              <v:textbox>
                <w:txbxContent>
                  <w:p w:rsidR="00320172" w:rsidRDefault="00320172" w:rsidP="00320172">
                    <w:pPr>
                      <w:pStyle w:val="1"/>
                    </w:pPr>
                    <w:r>
                      <w:t>VD</w:t>
                    </w:r>
                  </w:p>
                </w:txbxContent>
              </v:textbox>
            </v:shape>
            <v:line id="_x0000_s1065" style="position:absolute;flip:y" from="8664,5642" to="8664,5813" o:allowincell="f"/>
            <v:line id="_x0000_s1066" style="position:absolute" from="8664,4445" to="8664,4616" o:allowincell="f"/>
            <v:line id="_x0000_s1067" style="position:absolute" from="7524,5129" to="8094,5129" o:allowincell="f"/>
            <v:line id="_x0000_s1068" style="position:absolute" from="9177,5129" to="9804,5129" o:allowincell="f"/>
            <v:line id="_x0000_s1069" style="position:absolute" from="7524,5129" to="7524,9461" o:allowincell="f"/>
            <v:oval id="_x0000_s1070" style="position:absolute;left:9576;top:1538;width:4902;height:5016" o:allowincell="f"/>
            <v:line id="_x0000_s1071" style="position:absolute;flip:x y" from="8550,3020" to="9804,5129" o:allowincell="f"/>
            <v:line id="_x0000_s1072" style="position:absolute" from="8550,2564" to="8550,3020" o:allowincell="f"/>
            <v:oval id="_x0000_s1073" style="position:absolute;left:8094;top:1823;width:855;height:798" o:allowincell="f">
              <v:textbox>
                <w:txbxContent>
                  <w:p w:rsidR="00320172" w:rsidRDefault="00320172" w:rsidP="00320172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mV</w:t>
                    </w:r>
                    <w:proofErr w:type="gramEnd"/>
                  </w:p>
                </w:txbxContent>
              </v:textbox>
            </v:oval>
            <v:line id="_x0000_s1074" style="position:absolute;flip:y" from="8550,1424" to="8550,1823" o:allowincell="f"/>
            <v:line id="_x0000_s1075" style="position:absolute" from="8550,1424" to="11229,5414" o:allowincell="f">
              <v:stroke endarrow="block"/>
            </v:line>
            <v:line id="_x0000_s1076" style="position:absolute" from="9804,5129" to="14250,5129" o:allowincell="f"/>
            <v:line id="_x0000_s1077" style="position:absolute" from="10032,5528" to="14022,5528" o:allowincell="f"/>
            <v:line id="_x0000_s1078" style="position:absolute" from="10431,5927" to="13623,5927" o:allowincell="f"/>
            <v:line id="_x0000_s1079" style="position:absolute" from="10944,6269" to="13224,6269" o:allowincell="f"/>
            <v:line id="_x0000_s1080" style="position:absolute" from="9690,4673" to="14421,4673" o:allowincell="f"/>
            <v:line id="_x0000_s1081" style="position:absolute" from="9576,4160" to="14478,4160" o:allowincell="f"/>
            <v:line id="_x0000_s1082" style="position:absolute" from="9633,3647" to="14421,3647" o:allowincell="f"/>
            <v:line id="_x0000_s1083" style="position:absolute" from="9747,3134" to="14307,3134" o:allowincell="f"/>
            <v:line id="_x0000_s1084" style="position:absolute" from="9975,2621" to="14079,2621" o:allowincell="f"/>
            <v:line id="_x0000_s1085" style="position:absolute" from="10374,2165" to="13623,2165" o:allowincell="f"/>
            <v:line id="_x0000_s1086" style="position:absolute" from="10944,1766" to="13053,1766" o:allowincell="f"/>
            <v:line id="_x0000_s1087" style="position:absolute" from="12027,1538" to="12027,6554" o:allowincell="f"/>
            <v:line id="_x0000_s1088" style="position:absolute" from="11514,1595" to="11514,6497" o:allowincell="f"/>
            <v:line id="_x0000_s1089" style="position:absolute" from="10944,1766" to="10944,6326" o:allowincell="f"/>
            <v:line id="_x0000_s1090" style="position:absolute" from="10431,2165" to="10431,5927" o:allowincell="f"/>
            <v:line id="_x0000_s1091" style="position:absolute" from="9975,2678" to="9975,5471" o:allowincell="f"/>
            <v:line id="_x0000_s1092" style="position:absolute" from="12597,1595" to="12597,6497" o:allowincell="f"/>
            <v:line id="_x0000_s1093" style="position:absolute" from="13167,1823" to="13167,6269" o:allowincell="f"/>
            <v:line id="_x0000_s1094" style="position:absolute" from="13680,2165" to="13680,5927" o:allowincell="f"/>
            <v:line id="_x0000_s1095" style="position:absolute" from="14136,2678" to="14136,5357" o:allowincell="f"/>
            <v:oval id="_x0000_s1096" style="position:absolute;left:13965;top:5471;width:114;height:114" o:allowincell="f" fillcolor="black"/>
            <v:oval id="_x0000_s1097" style="position:absolute;left:14193;top:5072;width:114;height:114" o:allowincell="f" fillcolor="black"/>
            <v:oval id="_x0000_s1098" style="position:absolute;left:13623;top:5870;width:114;height:114" o:allowincell="f" fillcolor="black"/>
            <v:oval id="_x0000_s1099" style="position:absolute;left:9975;top:5471;width:114;height:114" o:allowincell="f" fillcolor="black"/>
            <v:oval id="_x0000_s1100" style="position:absolute;left:10374;top:5870;width:114;height:114" o:allowincell="f" fillcolor="black"/>
            <v:oval id="_x0000_s1101" style="position:absolute;left:9747;top:5072;width:114;height:114" o:allowincell="f" fillcolor="black"/>
            <v:line id="_x0000_s1102" style="position:absolute" from="14307,5129" to="15162,5129" o:allowincell="f"/>
            <v:line id="_x0000_s1103" style="position:absolute" from="15162,5129" to="15162,9461" o:allowincell="f"/>
            <v:line id="_x0000_s1104" style="position:absolute;flip:x" from="7524,9461" to="15162,9461" o:allowincell="f"/>
            <v:oval id="_x0000_s1105" style="position:absolute;left:9576;top:9404;width:114;height:114" o:allowincell="f" fillcolor="black"/>
            <v:oval id="_x0000_s1106" style="position:absolute;left:9348;top:5072;width:114;height:114" o:allowincell="f" fillcolor="black"/>
            <v:shape id="_x0000_s1107" type="#_x0000_t202" style="position:absolute;left:11742;top:6782;width:627;height:513" o:allowincell="f" strokecolor="white">
              <v:textbox style="mso-next-textbox:#_x0000_s1107">
                <w:txbxContent>
                  <w:p w:rsidR="00320172" w:rsidRDefault="00320172" w:rsidP="00320172">
                    <w:pPr>
                      <w:pStyle w:val="1"/>
                    </w:pPr>
                    <w:r>
                      <w:t>В</w:t>
                    </w:r>
                  </w:p>
                </w:txbxContent>
              </v:textbox>
            </v:shape>
            <v:shape id="_x0000_s1108" type="#_x0000_t202" style="position:absolute;left:11685;top:740;width:627;height:513" o:allowincell="f" strokecolor="white">
              <v:textbox style="mso-next-textbox:#_x0000_s1108">
                <w:txbxContent>
                  <w:p w:rsidR="00320172" w:rsidRDefault="00320172" w:rsidP="00320172">
                    <w:pPr>
                      <w:pStyle w:val="1"/>
                    </w:pPr>
                    <w:r>
                      <w:t>А</w:t>
                    </w:r>
                  </w:p>
                </w:txbxContent>
              </v:textbox>
            </v:shape>
            <v:line id="_x0000_s1109" style="position:absolute" from="5472,4445" to="5472,5756" o:allowincell="f"/>
            <v:line id="_x0000_s1110" style="position:absolute;flip:y" from="3648,3704" to="3648,3989" o:allowincell="f"/>
            <v:line id="_x0000_s1111" style="position:absolute" from="2736,3704" to="3648,3704" o:allowincell="f"/>
            <v:line id="_x0000_s1112" style="position:absolute" from="2736,3704" to="2736,4616" o:allowincell="f"/>
            <v:line id="_x0000_s1113" style="position:absolute;flip:x" from="1881,4616" to="2736,4616" o:allowincell="f">
              <v:stroke endarrow="block"/>
            </v:line>
            <v:line id="_x0000_s1114" style="position:absolute;flip:x" from="1881,5186" to="2679,5186" o:allowincell="f">
              <v:stroke endarrow="block"/>
            </v:line>
            <v:line id="_x0000_s1115" style="position:absolute" from="2736,5186" to="2736,5813" o:allowincell="f"/>
            <v:line id="_x0000_s1116" style="position:absolute;flip:x" from="2736,5813" to="3876,5813" o:allowincell="f"/>
            <v:line id="_x0000_s1117" style="position:absolute" from="2451,4616" to="2451,5186" o:allowincell="f"/>
            <v:line id="_x0000_s1118" style="position:absolute" from="2622,4616" to="2622,5186" o:allowincell="f"/>
          </v:group>
        </w:pict>
      </w:r>
    </w:p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 w:rsidP="00320172"/>
    <w:p w:rsidR="00320172" w:rsidRDefault="00320172">
      <w:pPr>
        <w:sectPr w:rsidR="00320172" w:rsidSect="0032017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t xml:space="preserve">            Рис.1</w:t>
      </w:r>
    </w:p>
    <w:p w:rsidR="00643030" w:rsidRDefault="00643030" w:rsidP="00650106"/>
    <w:sectPr w:rsidR="00643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68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643030"/>
    <w:rsid w:val="00257251"/>
    <w:rsid w:val="00320172"/>
    <w:rsid w:val="003F0D89"/>
    <w:rsid w:val="004B125C"/>
    <w:rsid w:val="00643030"/>
    <w:rsid w:val="00650106"/>
    <w:rsid w:val="00A41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B125C"/>
    <w:pPr>
      <w:keepNext/>
      <w:spacing w:line="360" w:lineRule="auto"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3F0D89"/>
    <w:pPr>
      <w:ind w:firstLine="567"/>
    </w:pPr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Roman</cp:lastModifiedBy>
  <cp:revision>2</cp:revision>
  <dcterms:created xsi:type="dcterms:W3CDTF">2011-02-01T10:17:00Z</dcterms:created>
  <dcterms:modified xsi:type="dcterms:W3CDTF">2011-02-01T10:17:00Z</dcterms:modified>
</cp:coreProperties>
</file>